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E" w:rsidRDefault="001D694E" w:rsidP="002344BB">
      <w:pPr>
        <w:pStyle w:val="Title"/>
      </w:pPr>
      <w:r>
        <w:t xml:space="preserve">Program predmeta </w:t>
      </w:r>
    </w:p>
    <w:p w:rsidR="001D694E" w:rsidRPr="002344BB" w:rsidRDefault="001D694E" w:rsidP="002344BB">
      <w:pPr>
        <w:pStyle w:val="Heading1"/>
      </w:pPr>
      <w:r w:rsidRPr="002344BB">
        <w:t>Osnovne informacije</w:t>
      </w:r>
    </w:p>
    <w:p w:rsidR="001D694E" w:rsidRDefault="001D694E" w:rsidP="002344BB">
      <w:pPr>
        <w:pStyle w:val="NoSpacing"/>
      </w:pPr>
      <w:r w:rsidRPr="002344BB">
        <w:t>Naziv</w:t>
      </w:r>
      <w:r>
        <w:t xml:space="preserve"> predmeta:  Opća radiologija</w:t>
      </w:r>
    </w:p>
    <w:p w:rsidR="001D694E" w:rsidRDefault="001D694E" w:rsidP="002344BB">
      <w:pPr>
        <w:pStyle w:val="NoSpacing"/>
      </w:pPr>
      <w:r>
        <w:t>Šifra: 31100RAD (71323)</w:t>
      </w:r>
    </w:p>
    <w:p w:rsidR="001D694E" w:rsidRDefault="001D694E" w:rsidP="002344BB">
      <w:pPr>
        <w:pStyle w:val="NoSpacing"/>
      </w:pPr>
      <w:r>
        <w:t>Broj ECTS: 2,5</w:t>
      </w:r>
    </w:p>
    <w:p w:rsidR="001D694E" w:rsidRDefault="001D694E" w:rsidP="002344BB">
      <w:pPr>
        <w:pStyle w:val="NoSpacing"/>
      </w:pPr>
      <w:r>
        <w:t>Broj sati:  30 (predavanje 15 h, seminar 3 h i kliničke vježbe 12 h)</w:t>
      </w:r>
    </w:p>
    <w:p w:rsidR="001D694E" w:rsidRDefault="001D694E" w:rsidP="002344BB">
      <w:pPr>
        <w:pStyle w:val="NoSpacing"/>
      </w:pPr>
      <w:r w:rsidRPr="002344BB">
        <w:t>Ustrojstvena jedinica</w:t>
      </w:r>
      <w:r>
        <w:t xml:space="preserve">:  Katedra za opću i dentalnu radiologiju Stomatološkog </w:t>
      </w:r>
      <w:r w:rsidR="008418BD">
        <w:t>f</w:t>
      </w:r>
      <w:r>
        <w:t>akulteta Sveučilišta u Zagrebu</w:t>
      </w:r>
    </w:p>
    <w:p w:rsidR="001D694E" w:rsidRDefault="001D694E" w:rsidP="002344BB">
      <w:pPr>
        <w:pStyle w:val="NoSpacing"/>
      </w:pPr>
      <w:r w:rsidRPr="002344BB">
        <w:t>Nositelj</w:t>
      </w:r>
      <w:r>
        <w:t xml:space="preserve">:  doc.dr.sc. Dijana </w:t>
      </w:r>
      <w:proofErr w:type="spellStart"/>
      <w:r>
        <w:t>Zadravec</w:t>
      </w:r>
      <w:proofErr w:type="spellEnd"/>
      <w:r w:rsidR="0079515A">
        <w:t>,</w:t>
      </w:r>
      <w:proofErr w:type="spellStart"/>
      <w:r w:rsidR="0079515A">
        <w:t>dr</w:t>
      </w:r>
      <w:proofErr w:type="spellEnd"/>
      <w:r w:rsidR="0079515A">
        <w:t>. med.</w:t>
      </w:r>
    </w:p>
    <w:p w:rsidR="001D694E" w:rsidRDefault="001D694E" w:rsidP="002344BB">
      <w:pPr>
        <w:pStyle w:val="Heading1"/>
      </w:pPr>
      <w:r>
        <w:t>Nastavnici i suradnici:</w:t>
      </w:r>
    </w:p>
    <w:p w:rsidR="001D694E" w:rsidRDefault="001D694E" w:rsidP="002344BB">
      <w:r>
        <w:t xml:space="preserve">doc.dr.sc. Dijana </w:t>
      </w:r>
      <w:proofErr w:type="spellStart"/>
      <w:r>
        <w:t>Zadravec</w:t>
      </w:r>
      <w:proofErr w:type="spellEnd"/>
      <w:r w:rsidR="008418BD">
        <w:t xml:space="preserve">, </w:t>
      </w:r>
      <w:proofErr w:type="spellStart"/>
      <w:r w:rsidR="008418BD">
        <w:t>dr</w:t>
      </w:r>
      <w:proofErr w:type="spellEnd"/>
      <w:r w:rsidR="008418BD">
        <w:t>. med.</w:t>
      </w:r>
    </w:p>
    <w:p w:rsidR="001D694E" w:rsidRDefault="001D694E" w:rsidP="002344BB">
      <w:proofErr w:type="spellStart"/>
      <w:r>
        <w:t>dr.sc</w:t>
      </w:r>
      <w:proofErr w:type="spellEnd"/>
      <w:r>
        <w:t>. Matej Mustapić,</w:t>
      </w:r>
      <w:r w:rsidR="008418BD">
        <w:t xml:space="preserve"> </w:t>
      </w:r>
      <w:proofErr w:type="spellStart"/>
      <w:r w:rsidR="008418BD">
        <w:t>dr</w:t>
      </w:r>
      <w:proofErr w:type="spellEnd"/>
      <w:r w:rsidR="008418BD">
        <w:t>. med.</w:t>
      </w:r>
      <w:r>
        <w:t xml:space="preserve"> </w:t>
      </w:r>
      <w:proofErr w:type="spellStart"/>
      <w:r>
        <w:t>poslijedoktorand</w:t>
      </w:r>
      <w:proofErr w:type="spellEnd"/>
      <w:r>
        <w:t xml:space="preserve"> </w:t>
      </w:r>
    </w:p>
    <w:p w:rsidR="001D694E" w:rsidRDefault="001D694E" w:rsidP="002344BB">
      <w:pPr>
        <w:pStyle w:val="Heading1"/>
      </w:pPr>
      <w:r>
        <w:t>Opis i cilj predmeta</w:t>
      </w:r>
    </w:p>
    <w:p w:rsidR="001D694E" w:rsidRPr="00B53218" w:rsidRDefault="001D694E" w:rsidP="00B53218">
      <w:r>
        <w:t xml:space="preserve">Fizika primjenjiva u radiologiji, uređaji i proces stvaranja analognog i digitalnog radiologijskog prikaza. Način radiologijskog prikaza patologijskog procesa prema sustavima. Upoznavanje s </w:t>
      </w:r>
      <w:proofErr w:type="spellStart"/>
      <w:r>
        <w:t>patomorfologijskim</w:t>
      </w:r>
      <w:proofErr w:type="spellEnd"/>
      <w:r>
        <w:t xml:space="preserve"> radiologijskim prikazom u svim sustavima. Povezivanje radiologijskog prikaza i kliničke slike bolesnika. Prikaz svih analognih i digitalnih radiologijskih metoda.</w:t>
      </w:r>
    </w:p>
    <w:p w:rsidR="001D694E" w:rsidRDefault="001D694E" w:rsidP="00292B41">
      <w:pPr>
        <w:pStyle w:val="Heading1"/>
      </w:pPr>
      <w:r>
        <w:t>Način ocjenjivanja</w:t>
      </w:r>
    </w:p>
    <w:p w:rsidR="001D694E" w:rsidRPr="00292B41" w:rsidRDefault="001D694E" w:rsidP="00292B41">
      <w:r>
        <w:t>Pismeni ispit</w:t>
      </w:r>
    </w:p>
    <w:p w:rsidR="001D694E" w:rsidRDefault="001D694E" w:rsidP="00292B41">
      <w:pPr>
        <w:pStyle w:val="Heading1"/>
      </w:pPr>
      <w:r>
        <w:t>Obaveze studenata</w:t>
      </w:r>
    </w:p>
    <w:p w:rsidR="001D694E" w:rsidRDefault="001D694E" w:rsidP="00292B41">
      <w:r>
        <w:t>Nazočnost predavanju, nazočnost i  aktivno sudjelovanje na kliničkim vježbama i seminarima</w:t>
      </w:r>
    </w:p>
    <w:p w:rsidR="001D694E" w:rsidRDefault="001D694E" w:rsidP="00292B41">
      <w:pPr>
        <w:pStyle w:val="Heading1"/>
      </w:pPr>
      <w:r>
        <w:t>Literatura</w:t>
      </w:r>
    </w:p>
    <w:p w:rsidR="001D694E" w:rsidRDefault="001D694E" w:rsidP="00B53218">
      <w:pPr>
        <w:pStyle w:val="ListParagraph"/>
        <w:numPr>
          <w:ilvl w:val="0"/>
          <w:numId w:val="8"/>
        </w:numPr>
      </w:pPr>
      <w:r>
        <w:t>Hebrang, Klarić. Radiologija. Medicinska naklada.</w:t>
      </w:r>
    </w:p>
    <w:p w:rsidR="001D694E" w:rsidRDefault="001D694E" w:rsidP="00B53218">
      <w:pPr>
        <w:pStyle w:val="ListParagraph"/>
        <w:numPr>
          <w:ilvl w:val="0"/>
          <w:numId w:val="8"/>
        </w:numPr>
      </w:pPr>
      <w:proofErr w:type="spellStart"/>
      <w:r>
        <w:t>Oral</w:t>
      </w:r>
      <w:proofErr w:type="spellEnd"/>
      <w:r>
        <w:t xml:space="preserve"> </w:t>
      </w:r>
      <w:proofErr w:type="spellStart"/>
      <w:r>
        <w:t>roentgenographic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Stafne</w:t>
      </w:r>
      <w:proofErr w:type="spellEnd"/>
      <w:r>
        <w:t xml:space="preserve">, </w:t>
      </w:r>
      <w:proofErr w:type="spellStart"/>
      <w:r>
        <w:t>W.B</w:t>
      </w:r>
      <w:proofErr w:type="spellEnd"/>
      <w:r>
        <w:t xml:space="preserve">. </w:t>
      </w:r>
      <w:proofErr w:type="spellStart"/>
      <w:r>
        <w:t>Saunders</w:t>
      </w:r>
      <w:proofErr w:type="spellEnd"/>
      <w:r>
        <w:t xml:space="preserve"> </w:t>
      </w:r>
      <w:proofErr w:type="spellStart"/>
      <w:r>
        <w:t>Compans</w:t>
      </w:r>
      <w:proofErr w:type="spellEnd"/>
      <w:r>
        <w:t xml:space="preserve">, </w:t>
      </w:r>
      <w:proofErr w:type="spellStart"/>
      <w:r>
        <w:t>Philadelphia</w:t>
      </w:r>
      <w:proofErr w:type="spellEnd"/>
      <w:r>
        <w:t>. London</w:t>
      </w:r>
    </w:p>
    <w:p w:rsidR="001D694E" w:rsidRDefault="001D694E" w:rsidP="00B53218">
      <w:pPr>
        <w:pStyle w:val="ListParagraph"/>
        <w:numPr>
          <w:ilvl w:val="0"/>
          <w:numId w:val="8"/>
        </w:numPr>
      </w:pPr>
      <w:r>
        <w:t>Fizikalne osnove i klinički aspekti medicinske dijagnostike. Janković S., Eterović D. Medicinska naklada. 2002</w:t>
      </w:r>
    </w:p>
    <w:p w:rsidR="001D694E" w:rsidRDefault="001D694E" w:rsidP="00B53218">
      <w:pPr>
        <w:pStyle w:val="ListParagraph"/>
        <w:numPr>
          <w:ilvl w:val="0"/>
          <w:numId w:val="8"/>
        </w:numPr>
      </w:pPr>
      <w:proofErr w:type="spellStart"/>
      <w:r>
        <w:t>Whites</w:t>
      </w:r>
      <w:proofErr w:type="spellEnd"/>
      <w:r>
        <w:t xml:space="preserve"> C, </w:t>
      </w:r>
      <w:proofErr w:type="spellStart"/>
      <w:r>
        <w:t>Pharaoh</w:t>
      </w:r>
      <w:proofErr w:type="spellEnd"/>
      <w:r>
        <w:t xml:space="preserve"> MJ.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Radiology</w:t>
      </w:r>
      <w:proofErr w:type="spellEnd"/>
      <w:r>
        <w:t xml:space="preserve">. 5.izd. St. Louis; </w:t>
      </w:r>
      <w:proofErr w:type="spellStart"/>
      <w:r>
        <w:t>Mosby</w:t>
      </w:r>
      <w:proofErr w:type="spellEnd"/>
      <w:r>
        <w:t>: 2004</w:t>
      </w:r>
    </w:p>
    <w:p w:rsidR="008418BD" w:rsidRDefault="008418BD" w:rsidP="00B53218">
      <w:pPr>
        <w:pStyle w:val="ListParagraph"/>
        <w:numPr>
          <w:ilvl w:val="0"/>
          <w:numId w:val="8"/>
        </w:numPr>
      </w:pPr>
      <w:r>
        <w:t>Repozitorij: Radiologija organa prsišta</w:t>
      </w:r>
    </w:p>
    <w:p w:rsidR="00EF22D2" w:rsidRDefault="00EF22D2" w:rsidP="00551069">
      <w:pPr>
        <w:pStyle w:val="Heading1"/>
      </w:pPr>
    </w:p>
    <w:p w:rsidR="001D694E" w:rsidRDefault="001D694E" w:rsidP="00551069">
      <w:pPr>
        <w:pStyle w:val="Heading1"/>
      </w:pPr>
      <w:r>
        <w:t>Ispitni rokovi</w:t>
      </w:r>
    </w:p>
    <w:p w:rsidR="008418BD" w:rsidRDefault="008418BD" w:rsidP="008418BD">
      <w:pPr>
        <w:rPr>
          <w:lang w:eastAsia="hr-HR"/>
        </w:rPr>
      </w:pP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31.01.2017.</w:t>
      </w: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07.02.2017.</w:t>
      </w: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14.02.2017.</w:t>
      </w: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21.02.2017.</w:t>
      </w: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13.06.2017.</w:t>
      </w:r>
    </w:p>
    <w:p w:rsidR="008418BD" w:rsidRDefault="008418BD" w:rsidP="008418BD">
      <w:pPr>
        <w:rPr>
          <w:lang w:eastAsia="hr-HR"/>
        </w:rPr>
      </w:pPr>
      <w:r>
        <w:rPr>
          <w:lang w:eastAsia="hr-HR"/>
        </w:rPr>
        <w:t>27.06.2017.</w:t>
      </w:r>
    </w:p>
    <w:p w:rsidR="00A26325" w:rsidRPr="008418BD" w:rsidRDefault="00A26325" w:rsidP="008418BD">
      <w:pPr>
        <w:rPr>
          <w:lang w:eastAsia="hr-HR"/>
        </w:rPr>
      </w:pPr>
    </w:p>
    <w:p w:rsidR="001D694E" w:rsidRDefault="001D694E" w:rsidP="00292B41">
      <w:pPr>
        <w:pStyle w:val="Heading1"/>
      </w:pPr>
      <w:r>
        <w:t>Plan nastave</w:t>
      </w:r>
    </w:p>
    <w:p w:rsidR="001D694E" w:rsidRDefault="001D694E" w:rsidP="00292B41">
      <w:pPr>
        <w:pStyle w:val="Heading2"/>
      </w:pPr>
      <w:r>
        <w:t>Predavanja: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1D694E" w:rsidTr="001B5E2E">
        <w:tc>
          <w:tcPr>
            <w:tcW w:w="363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Uvod u radiologiju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05.10.2016.</w:t>
            </w:r>
          </w:p>
        </w:tc>
        <w:tc>
          <w:tcPr>
            <w:tcW w:w="767" w:type="pct"/>
          </w:tcPr>
          <w:p w:rsidR="001D694E" w:rsidRDefault="001D694E" w:rsidP="001B5E2E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1B5E2E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Fizikalni temelji rad. dijagnostike I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12.10.2016.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Fizikalni temelji </w:t>
            </w:r>
            <w:proofErr w:type="spellStart"/>
            <w:r>
              <w:t>rad.dijagnostike</w:t>
            </w:r>
            <w:proofErr w:type="spellEnd"/>
            <w:r>
              <w:t xml:space="preserve"> II</w:t>
            </w:r>
          </w:p>
        </w:tc>
        <w:tc>
          <w:tcPr>
            <w:tcW w:w="717" w:type="pct"/>
          </w:tcPr>
          <w:p w:rsidR="001D694E" w:rsidRDefault="001D694E" w:rsidP="003F55FC">
            <w:pPr>
              <w:spacing w:after="0" w:line="240" w:lineRule="auto"/>
            </w:pPr>
            <w:r>
              <w:t>19.10.2016.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Analogne metode u radiologiji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26.11.2016.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8418BD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r w:rsidR="008418BD">
              <w:t>Matej</w:t>
            </w:r>
            <w:r>
              <w:t xml:space="preserve"> </w:t>
            </w:r>
            <w:r w:rsidR="008418BD">
              <w:t>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Digitalne metode u radiologiji</w:t>
            </w:r>
          </w:p>
        </w:tc>
        <w:tc>
          <w:tcPr>
            <w:tcW w:w="717" w:type="pct"/>
          </w:tcPr>
          <w:p w:rsidR="001D694E" w:rsidRDefault="001D694E" w:rsidP="000169D0">
            <w:pPr>
              <w:spacing w:after="0" w:line="240" w:lineRule="auto"/>
            </w:pPr>
            <w:r>
              <w:t>02.11.2016.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gastrointestinalnog trakta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09.11.2016.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Radiologija </w:t>
            </w:r>
            <w:proofErr w:type="spellStart"/>
            <w:r>
              <w:t>osteomuskularnog</w:t>
            </w:r>
            <w:proofErr w:type="spellEnd"/>
            <w:r>
              <w:t xml:space="preserve"> sustava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16.11.2016.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8418BD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r w:rsidR="008418BD">
              <w:t>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urogenitalnog trakta</w:t>
            </w:r>
          </w:p>
        </w:tc>
        <w:tc>
          <w:tcPr>
            <w:tcW w:w="717" w:type="pct"/>
          </w:tcPr>
          <w:p w:rsidR="001D694E" w:rsidRDefault="001D694E" w:rsidP="000169D0">
            <w:pPr>
              <w:spacing w:after="0" w:line="240" w:lineRule="auto"/>
            </w:pPr>
            <w:r>
              <w:t>23.11.2016.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bilijarnog trakta</w:t>
            </w:r>
          </w:p>
        </w:tc>
        <w:tc>
          <w:tcPr>
            <w:tcW w:w="717" w:type="pct"/>
          </w:tcPr>
          <w:p w:rsidR="001D694E" w:rsidRDefault="001D694E" w:rsidP="000169D0">
            <w:pPr>
              <w:spacing w:after="0" w:line="240" w:lineRule="auto"/>
            </w:pPr>
            <w:r>
              <w:t>30.11.2016.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</w:t>
            </w:r>
            <w:r>
              <w:lastRenderedPageBreak/>
              <w:t>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3F55FC">
            <w:pPr>
              <w:spacing w:after="0" w:line="240" w:lineRule="auto"/>
            </w:pPr>
            <w:r>
              <w:lastRenderedPageBreak/>
              <w:t xml:space="preserve">Doc.dr.sc. Dijana </w:t>
            </w:r>
            <w:proofErr w:type="spellStart"/>
            <w:r>
              <w:lastRenderedPageBreak/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torakalnih organa</w:t>
            </w:r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07.12.2016.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3F55FC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11.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Radiologija </w:t>
            </w:r>
            <w:proofErr w:type="spellStart"/>
            <w:r>
              <w:t>parenhimnih</w:t>
            </w:r>
            <w:proofErr w:type="spellEnd"/>
            <w:r>
              <w:t xml:space="preserve"> organa</w:t>
            </w:r>
          </w:p>
        </w:tc>
        <w:tc>
          <w:tcPr>
            <w:tcW w:w="717" w:type="pct"/>
          </w:tcPr>
          <w:p w:rsidR="001D694E" w:rsidRDefault="001D694E" w:rsidP="001B5E2E">
            <w:pPr>
              <w:spacing w:after="0" w:line="240" w:lineRule="auto"/>
            </w:pPr>
            <w:r>
              <w:t>14.12.2016.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3F55FC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12.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proofErr w:type="spellStart"/>
            <w:r>
              <w:t>Neuroradiologija</w:t>
            </w:r>
            <w:proofErr w:type="spellEnd"/>
          </w:p>
        </w:tc>
        <w:tc>
          <w:tcPr>
            <w:tcW w:w="717" w:type="pct"/>
          </w:tcPr>
          <w:p w:rsidR="001D694E" w:rsidRDefault="001D694E" w:rsidP="00592FE3">
            <w:pPr>
              <w:spacing w:after="0" w:line="240" w:lineRule="auto"/>
            </w:pPr>
            <w:r>
              <w:t>21.12.2016.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3F55FC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13.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Hitna stanja u radiologiji</w:t>
            </w:r>
          </w:p>
        </w:tc>
        <w:tc>
          <w:tcPr>
            <w:tcW w:w="717" w:type="pct"/>
          </w:tcPr>
          <w:p w:rsidR="001D694E" w:rsidRDefault="001D694E" w:rsidP="001B5E2E">
            <w:pPr>
              <w:spacing w:after="0" w:line="240" w:lineRule="auto"/>
            </w:pPr>
            <w:r>
              <w:t>11.01.2017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3F55FC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14.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Dijagnostika dojke i prostate</w:t>
            </w:r>
          </w:p>
        </w:tc>
        <w:tc>
          <w:tcPr>
            <w:tcW w:w="717" w:type="pct"/>
          </w:tcPr>
          <w:p w:rsidR="001D694E" w:rsidRDefault="001D694E" w:rsidP="001B5E2E">
            <w:pPr>
              <w:spacing w:after="0" w:line="240" w:lineRule="auto"/>
            </w:pPr>
            <w:r>
              <w:t>18.01.2017.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8418BD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r w:rsidR="008418BD">
              <w:t>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15.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Algoritmi radiologijskih metoda</w:t>
            </w:r>
          </w:p>
        </w:tc>
        <w:tc>
          <w:tcPr>
            <w:tcW w:w="717" w:type="pct"/>
          </w:tcPr>
          <w:p w:rsidR="001D694E" w:rsidRDefault="001D694E" w:rsidP="00D112FF">
            <w:pPr>
              <w:spacing w:after="0" w:line="240" w:lineRule="auto"/>
            </w:pPr>
            <w:r>
              <w:t>25.01.2017.</w:t>
            </w:r>
          </w:p>
        </w:tc>
        <w:tc>
          <w:tcPr>
            <w:tcW w:w="767" w:type="pct"/>
          </w:tcPr>
          <w:p w:rsidR="001D694E" w:rsidRDefault="001D694E" w:rsidP="003F55FC">
            <w:pPr>
              <w:spacing w:after="0" w:line="240" w:lineRule="auto"/>
            </w:pPr>
            <w:proofErr w:type="spellStart"/>
            <w:r>
              <w:t>Gundulićeva</w:t>
            </w:r>
            <w:proofErr w:type="spellEnd"/>
            <w:r>
              <w:t xml:space="preserve"> 3</w:t>
            </w:r>
          </w:p>
          <w:p w:rsidR="001D694E" w:rsidRDefault="001D694E" w:rsidP="003F55FC">
            <w:pPr>
              <w:spacing w:after="0" w:line="240" w:lineRule="auto"/>
            </w:pPr>
            <w:r>
              <w:t>9:45-10:30 h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</w:tc>
      </w:tr>
    </w:tbl>
    <w:p w:rsidR="001D694E" w:rsidRDefault="001D694E" w:rsidP="00292B41">
      <w:pPr>
        <w:pStyle w:val="Heading2"/>
      </w:pPr>
    </w:p>
    <w:p w:rsidR="001D694E" w:rsidRDefault="001D694E" w:rsidP="00292B41">
      <w:pPr>
        <w:pStyle w:val="Heading2"/>
      </w:pPr>
      <w:r>
        <w:t>Seminari: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1D694E" w:rsidTr="001B5E2E">
        <w:tc>
          <w:tcPr>
            <w:tcW w:w="363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Tehnika RTG snimanja</w:t>
            </w: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17.10.-21.10.2016.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A031BD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1D694E" w:rsidRDefault="001D694E" w:rsidP="00DF42E8">
            <w:pPr>
              <w:spacing w:after="0" w:line="240" w:lineRule="auto"/>
            </w:pPr>
            <w:r>
              <w:t>Digitalne radiološke metode</w:t>
            </w:r>
          </w:p>
          <w:p w:rsidR="001D694E" w:rsidRDefault="001D694E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17.10.-21.10.2016.</w:t>
            </w:r>
          </w:p>
          <w:p w:rsidR="001D694E" w:rsidRDefault="001D694E" w:rsidP="00A031BD">
            <w:pPr>
              <w:spacing w:after="0" w:line="240" w:lineRule="auto"/>
            </w:pPr>
          </w:p>
          <w:p w:rsidR="001D694E" w:rsidRDefault="001D694E" w:rsidP="00A031BD">
            <w:pPr>
              <w:spacing w:after="0" w:line="240" w:lineRule="auto"/>
            </w:pP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torakalnih organa</w:t>
            </w: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24.10.-28.10.2016.</w:t>
            </w:r>
          </w:p>
          <w:p w:rsidR="001D694E" w:rsidRDefault="001D694E" w:rsidP="00A031BD">
            <w:pPr>
              <w:spacing w:after="0" w:line="240" w:lineRule="auto"/>
            </w:pP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gastrointestinalnog sustava</w:t>
            </w: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07.11.-11.11.2016.</w:t>
            </w:r>
          </w:p>
        </w:tc>
        <w:tc>
          <w:tcPr>
            <w:tcW w:w="767" w:type="pct"/>
          </w:tcPr>
          <w:p w:rsidR="001D694E" w:rsidRDefault="001D694E" w:rsidP="006C1B4B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6C1B4B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Radiologija bilijarnog sustava</w:t>
            </w: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07.11.-</w:t>
            </w:r>
            <w:r>
              <w:lastRenderedPageBreak/>
              <w:t>11.11.2016.</w:t>
            </w:r>
          </w:p>
          <w:p w:rsidR="001D694E" w:rsidRDefault="001D694E" w:rsidP="00A031BD">
            <w:pPr>
              <w:spacing w:after="0" w:line="240" w:lineRule="auto"/>
            </w:pPr>
          </w:p>
        </w:tc>
        <w:tc>
          <w:tcPr>
            <w:tcW w:w="767" w:type="pct"/>
          </w:tcPr>
          <w:p w:rsidR="001D694E" w:rsidRDefault="001D694E" w:rsidP="006C1B4B">
            <w:pPr>
              <w:spacing w:after="0" w:line="240" w:lineRule="auto"/>
            </w:pPr>
            <w:r>
              <w:lastRenderedPageBreak/>
              <w:t xml:space="preserve">Vinogradska </w:t>
            </w:r>
            <w:r>
              <w:lastRenderedPageBreak/>
              <w:t>cesta 29</w:t>
            </w:r>
          </w:p>
          <w:p w:rsidR="001D694E" w:rsidRDefault="001D694E" w:rsidP="006C1B4B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lastRenderedPageBreak/>
              <w:t xml:space="preserve">Doc.dr.sc. Dijana </w:t>
            </w:r>
            <w:proofErr w:type="spellStart"/>
            <w:r>
              <w:lastRenderedPageBreak/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Radiologija </w:t>
            </w:r>
            <w:proofErr w:type="spellStart"/>
            <w:r>
              <w:t>parenhimskih</w:t>
            </w:r>
            <w:proofErr w:type="spellEnd"/>
            <w:r>
              <w:t xml:space="preserve"> organa trbuha</w:t>
            </w: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07.11.-11.11.2016.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7.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Radiologija </w:t>
            </w:r>
            <w:proofErr w:type="spellStart"/>
            <w:r>
              <w:t>urotrakta</w:t>
            </w:r>
            <w:proofErr w:type="spellEnd"/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14.11.-18.11.2016.</w:t>
            </w:r>
          </w:p>
          <w:p w:rsidR="001D694E" w:rsidRDefault="001D694E" w:rsidP="00A031BD">
            <w:pPr>
              <w:spacing w:after="0" w:line="240" w:lineRule="auto"/>
            </w:pP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8.</w:t>
            </w:r>
          </w:p>
        </w:tc>
        <w:tc>
          <w:tcPr>
            <w:tcW w:w="2199" w:type="pct"/>
          </w:tcPr>
          <w:p w:rsidR="001D694E" w:rsidRDefault="001D694E" w:rsidP="00DF42E8">
            <w:pPr>
              <w:spacing w:after="0" w:line="240" w:lineRule="auto"/>
            </w:pPr>
            <w:r>
              <w:t>Radiologija kostiju</w:t>
            </w:r>
          </w:p>
          <w:p w:rsidR="001D694E" w:rsidRDefault="001D694E" w:rsidP="00DF42E8">
            <w:pPr>
              <w:spacing w:after="0" w:line="240" w:lineRule="auto"/>
            </w:pPr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 xml:space="preserve">21.11.-25.11.2016.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9.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proofErr w:type="spellStart"/>
            <w:r>
              <w:t>Neuroradiologija</w:t>
            </w:r>
            <w:proofErr w:type="spellEnd"/>
          </w:p>
        </w:tc>
        <w:tc>
          <w:tcPr>
            <w:tcW w:w="717" w:type="pct"/>
          </w:tcPr>
          <w:p w:rsidR="001D694E" w:rsidRDefault="001D694E" w:rsidP="00A031BD">
            <w:pPr>
              <w:spacing w:after="0" w:line="240" w:lineRule="auto"/>
            </w:pPr>
            <w:r>
              <w:t>28.11.-02.12.2016.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</w:tbl>
    <w:p w:rsidR="001D694E" w:rsidRDefault="001D694E" w:rsidP="006231A4">
      <w:pPr>
        <w:pStyle w:val="Heading2"/>
      </w:pPr>
    </w:p>
    <w:p w:rsidR="001D694E" w:rsidRDefault="001D694E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A26325" w:rsidRDefault="00A26325" w:rsidP="00A13BC5">
      <w:pPr>
        <w:rPr>
          <w:lang w:eastAsia="hr-HR"/>
        </w:rPr>
      </w:pPr>
    </w:p>
    <w:p w:rsidR="001D694E" w:rsidRPr="00A13BC5" w:rsidRDefault="001D694E" w:rsidP="00A13BC5">
      <w:pPr>
        <w:rPr>
          <w:lang w:eastAsia="hr-HR"/>
        </w:rPr>
      </w:pPr>
    </w:p>
    <w:p w:rsidR="001D694E" w:rsidRDefault="001D694E" w:rsidP="006231A4">
      <w:pPr>
        <w:pStyle w:val="Heading2"/>
      </w:pPr>
      <w:r>
        <w:lastRenderedPageBreak/>
        <w:t>Vježbe: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085"/>
        <w:gridCol w:w="1332"/>
        <w:gridCol w:w="1425"/>
        <w:gridCol w:w="1772"/>
      </w:tblGrid>
      <w:tr w:rsidR="001D694E" w:rsidTr="001B5E2E">
        <w:tc>
          <w:tcPr>
            <w:tcW w:w="363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9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1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767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Mjesto i vrijeme</w:t>
            </w:r>
          </w:p>
        </w:tc>
        <w:tc>
          <w:tcPr>
            <w:tcW w:w="954" w:type="pct"/>
          </w:tcPr>
          <w:p w:rsidR="001D694E" w:rsidRPr="001B5E2E" w:rsidRDefault="001D694E" w:rsidP="001B5E2E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1.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Analiza radiologijskog prikaza</w:t>
            </w:r>
          </w:p>
        </w:tc>
        <w:tc>
          <w:tcPr>
            <w:tcW w:w="717" w:type="pct"/>
          </w:tcPr>
          <w:p w:rsidR="001D694E" w:rsidRDefault="001D694E" w:rsidP="001E02F5">
            <w:pPr>
              <w:spacing w:after="0" w:line="240" w:lineRule="auto"/>
            </w:pPr>
            <w:r>
              <w:t xml:space="preserve">17.10.-21.10.2016.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2.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>Radiologijska analiza torakalnih organa</w:t>
            </w:r>
          </w:p>
        </w:tc>
        <w:tc>
          <w:tcPr>
            <w:tcW w:w="717" w:type="pct"/>
          </w:tcPr>
          <w:p w:rsidR="001D694E" w:rsidRDefault="001D694E" w:rsidP="00D112FF">
            <w:pPr>
              <w:spacing w:after="0" w:line="240" w:lineRule="auto"/>
            </w:pPr>
            <w:r>
              <w:t xml:space="preserve">24.10.-28.10.2016.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3.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proofErr w:type="spellStart"/>
            <w:r>
              <w:t>Osteomuskularni</w:t>
            </w:r>
            <w:proofErr w:type="spellEnd"/>
            <w:r>
              <w:t xml:space="preserve"> sustav – rad. analiza </w:t>
            </w:r>
          </w:p>
          <w:p w:rsidR="001D694E" w:rsidRDefault="001D694E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1D694E" w:rsidRDefault="001D694E" w:rsidP="00D112FF">
            <w:pPr>
              <w:spacing w:after="0" w:line="240" w:lineRule="auto"/>
            </w:pPr>
            <w:r>
              <w:t xml:space="preserve">07.11.-11.11.2016.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4.</w:t>
            </w:r>
          </w:p>
        </w:tc>
        <w:tc>
          <w:tcPr>
            <w:tcW w:w="2199" w:type="pct"/>
          </w:tcPr>
          <w:p w:rsidR="001D694E" w:rsidRDefault="001D694E" w:rsidP="001B5E2E">
            <w:pPr>
              <w:spacing w:after="0" w:line="240" w:lineRule="auto"/>
            </w:pPr>
            <w:r>
              <w:t xml:space="preserve">Angiografije i </w:t>
            </w:r>
            <w:proofErr w:type="spellStart"/>
            <w:r>
              <w:t>urotrakt</w:t>
            </w:r>
            <w:proofErr w:type="spellEnd"/>
            <w:r>
              <w:t xml:space="preserve"> – radiološke tehnike</w:t>
            </w:r>
          </w:p>
        </w:tc>
        <w:tc>
          <w:tcPr>
            <w:tcW w:w="717" w:type="pct"/>
          </w:tcPr>
          <w:p w:rsidR="001D694E" w:rsidRDefault="001D694E" w:rsidP="00D112FF">
            <w:pPr>
              <w:spacing w:after="0" w:line="240" w:lineRule="auto"/>
            </w:pPr>
            <w:r>
              <w:t xml:space="preserve">14.11.-18.11.2016.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5.</w:t>
            </w:r>
          </w:p>
        </w:tc>
        <w:tc>
          <w:tcPr>
            <w:tcW w:w="2199" w:type="pct"/>
          </w:tcPr>
          <w:p w:rsidR="001D694E" w:rsidRDefault="001D694E" w:rsidP="00B57883">
            <w:pPr>
              <w:spacing w:after="0" w:line="240" w:lineRule="auto"/>
            </w:pPr>
            <w:r>
              <w:t>GI sustav, jetra, slezena, gušterača – rtg analiza</w:t>
            </w:r>
          </w:p>
          <w:p w:rsidR="001D694E" w:rsidRDefault="001D694E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1D694E" w:rsidRDefault="001D694E" w:rsidP="00D112FF">
            <w:pPr>
              <w:spacing w:after="0" w:line="240" w:lineRule="auto"/>
            </w:pPr>
            <w:r>
              <w:t xml:space="preserve">21.11.-25.11.2016.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  <w:tr w:rsidR="001D694E" w:rsidTr="001B5E2E">
        <w:tc>
          <w:tcPr>
            <w:tcW w:w="363" w:type="pct"/>
          </w:tcPr>
          <w:p w:rsidR="001D694E" w:rsidRDefault="001D694E" w:rsidP="001B5E2E">
            <w:pPr>
              <w:spacing w:after="0" w:line="240" w:lineRule="auto"/>
            </w:pPr>
            <w:r>
              <w:t>6.</w:t>
            </w:r>
          </w:p>
        </w:tc>
        <w:tc>
          <w:tcPr>
            <w:tcW w:w="2199" w:type="pct"/>
          </w:tcPr>
          <w:p w:rsidR="001D694E" w:rsidRDefault="001D694E" w:rsidP="00B57883">
            <w:pPr>
              <w:spacing w:after="0" w:line="240" w:lineRule="auto"/>
            </w:pPr>
            <w:proofErr w:type="spellStart"/>
            <w:r>
              <w:t>Neuroradiologija</w:t>
            </w:r>
            <w:proofErr w:type="spellEnd"/>
          </w:p>
          <w:p w:rsidR="001D694E" w:rsidRDefault="001D694E" w:rsidP="001B5E2E">
            <w:pPr>
              <w:spacing w:after="0" w:line="240" w:lineRule="auto"/>
            </w:pPr>
          </w:p>
        </w:tc>
        <w:tc>
          <w:tcPr>
            <w:tcW w:w="717" w:type="pct"/>
          </w:tcPr>
          <w:p w:rsidR="001D694E" w:rsidRDefault="001D694E" w:rsidP="00CA458E">
            <w:pPr>
              <w:spacing w:after="0" w:line="240" w:lineRule="auto"/>
            </w:pPr>
            <w:r>
              <w:t xml:space="preserve">28.11.-02.12.2016. </w:t>
            </w:r>
          </w:p>
        </w:tc>
        <w:tc>
          <w:tcPr>
            <w:tcW w:w="767" w:type="pct"/>
          </w:tcPr>
          <w:p w:rsidR="001D694E" w:rsidRDefault="001D694E" w:rsidP="00A031BD">
            <w:pPr>
              <w:spacing w:after="0" w:line="240" w:lineRule="auto"/>
            </w:pPr>
            <w:r>
              <w:t>Vinogradska cesta 29</w:t>
            </w:r>
          </w:p>
          <w:p w:rsidR="001D694E" w:rsidRDefault="001D694E" w:rsidP="00A031BD">
            <w:pPr>
              <w:spacing w:after="0" w:line="240" w:lineRule="auto"/>
            </w:pPr>
            <w:r>
              <w:t>08:15-09:45 10:00-11:30 11:45-13:15 13:30-15:00</w:t>
            </w:r>
          </w:p>
        </w:tc>
        <w:tc>
          <w:tcPr>
            <w:tcW w:w="954" w:type="pct"/>
          </w:tcPr>
          <w:p w:rsidR="001D694E" w:rsidRDefault="001D694E" w:rsidP="001327B9">
            <w:pPr>
              <w:spacing w:after="0" w:line="240" w:lineRule="auto"/>
            </w:pPr>
            <w:r>
              <w:t xml:space="preserve">Doc.dr.sc. Dijana </w:t>
            </w:r>
            <w:proofErr w:type="spellStart"/>
            <w:r>
              <w:t>Zadravec</w:t>
            </w:r>
            <w:proofErr w:type="spellEnd"/>
          </w:p>
          <w:p w:rsidR="001D694E" w:rsidRDefault="001D694E" w:rsidP="001327B9">
            <w:pPr>
              <w:spacing w:after="0" w:line="240" w:lineRule="auto"/>
            </w:pPr>
            <w:proofErr w:type="spellStart"/>
            <w:r>
              <w:t>Dr.sc</w:t>
            </w:r>
            <w:proofErr w:type="spellEnd"/>
            <w:r>
              <w:t>. Matej Mustapić</w:t>
            </w:r>
          </w:p>
        </w:tc>
      </w:tr>
    </w:tbl>
    <w:p w:rsidR="001D694E" w:rsidRPr="006231A4" w:rsidRDefault="001D694E" w:rsidP="006231A4"/>
    <w:sectPr w:rsidR="001D694E" w:rsidRPr="006231A4" w:rsidSect="008E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D5"/>
    <w:multiLevelType w:val="hybridMultilevel"/>
    <w:tmpl w:val="B946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54A5B"/>
    <w:multiLevelType w:val="hybridMultilevel"/>
    <w:tmpl w:val="83142BD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0D5F66"/>
    <w:multiLevelType w:val="hybridMultilevel"/>
    <w:tmpl w:val="4C4C4F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67C"/>
    <w:multiLevelType w:val="hybridMultilevel"/>
    <w:tmpl w:val="9EDC0D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17BD0"/>
    <w:multiLevelType w:val="hybridMultilevel"/>
    <w:tmpl w:val="461044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96A56"/>
    <w:multiLevelType w:val="hybridMultilevel"/>
    <w:tmpl w:val="80E692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4144E"/>
    <w:multiLevelType w:val="hybridMultilevel"/>
    <w:tmpl w:val="66A647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42CD2"/>
    <w:multiLevelType w:val="hybridMultilevel"/>
    <w:tmpl w:val="59E04F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BB"/>
    <w:rsid w:val="00012438"/>
    <w:rsid w:val="000169D0"/>
    <w:rsid w:val="000401A2"/>
    <w:rsid w:val="00070074"/>
    <w:rsid w:val="00083323"/>
    <w:rsid w:val="001327B9"/>
    <w:rsid w:val="00165A8A"/>
    <w:rsid w:val="001879B5"/>
    <w:rsid w:val="001B5E2E"/>
    <w:rsid w:val="001D694E"/>
    <w:rsid w:val="001E02F5"/>
    <w:rsid w:val="001F6BA9"/>
    <w:rsid w:val="002070AE"/>
    <w:rsid w:val="002344BB"/>
    <w:rsid w:val="002908A7"/>
    <w:rsid w:val="00292B41"/>
    <w:rsid w:val="0029315B"/>
    <w:rsid w:val="003848DF"/>
    <w:rsid w:val="0039218E"/>
    <w:rsid w:val="003F55FC"/>
    <w:rsid w:val="00426634"/>
    <w:rsid w:val="00466753"/>
    <w:rsid w:val="004B7101"/>
    <w:rsid w:val="00551069"/>
    <w:rsid w:val="00587D77"/>
    <w:rsid w:val="00592FE3"/>
    <w:rsid w:val="005A67A7"/>
    <w:rsid w:val="005B5FA8"/>
    <w:rsid w:val="006231A4"/>
    <w:rsid w:val="00664324"/>
    <w:rsid w:val="00667E0C"/>
    <w:rsid w:val="006C1B4B"/>
    <w:rsid w:val="006F77E4"/>
    <w:rsid w:val="00705F89"/>
    <w:rsid w:val="00725A18"/>
    <w:rsid w:val="00782ACC"/>
    <w:rsid w:val="0079515A"/>
    <w:rsid w:val="008418BD"/>
    <w:rsid w:val="00852DF5"/>
    <w:rsid w:val="00897B74"/>
    <w:rsid w:val="008A30B4"/>
    <w:rsid w:val="008C08F7"/>
    <w:rsid w:val="008D7D9E"/>
    <w:rsid w:val="008E6A8A"/>
    <w:rsid w:val="00901A9A"/>
    <w:rsid w:val="00941C13"/>
    <w:rsid w:val="0097421B"/>
    <w:rsid w:val="00A031BD"/>
    <w:rsid w:val="00A13BC5"/>
    <w:rsid w:val="00A26325"/>
    <w:rsid w:val="00AB716F"/>
    <w:rsid w:val="00B2414E"/>
    <w:rsid w:val="00B53218"/>
    <w:rsid w:val="00B57883"/>
    <w:rsid w:val="00BB1630"/>
    <w:rsid w:val="00CA458E"/>
    <w:rsid w:val="00D112FF"/>
    <w:rsid w:val="00D621DA"/>
    <w:rsid w:val="00DF42E8"/>
    <w:rsid w:val="00E347FE"/>
    <w:rsid w:val="00E50853"/>
    <w:rsid w:val="00EA3910"/>
    <w:rsid w:val="00EA4112"/>
    <w:rsid w:val="00EB7AB2"/>
    <w:rsid w:val="00ED377B"/>
    <w:rsid w:val="00EE45B4"/>
    <w:rsid w:val="00EF22D2"/>
    <w:rsid w:val="00F40581"/>
    <w:rsid w:val="00F571D1"/>
    <w:rsid w:val="00F95F08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4BB"/>
    <w:rPr>
      <w:rFonts w:ascii="Cambria" w:hAnsi="Cambri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B41"/>
    <w:rPr>
      <w:rFonts w:ascii="Cambria" w:hAnsi="Cambria" w:cs="Times New Roman"/>
      <w:b/>
      <w:sz w:val="26"/>
    </w:rPr>
  </w:style>
  <w:style w:type="paragraph" w:styleId="NoSpacing">
    <w:name w:val="No Spacing"/>
    <w:uiPriority w:val="99"/>
    <w:qFormat/>
    <w:rsid w:val="002344B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34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2344BB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29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2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1A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A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664</Words>
  <Characters>5066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predmeta </dc:title>
  <dc:subject/>
  <dc:creator>Ivančić, Marko</dc:creator>
  <cp:keywords/>
  <dc:description/>
  <cp:lastModifiedBy>odjel</cp:lastModifiedBy>
  <cp:revision>9</cp:revision>
  <cp:lastPrinted>2012-10-09T12:25:00Z</cp:lastPrinted>
  <dcterms:created xsi:type="dcterms:W3CDTF">2016-09-23T06:58:00Z</dcterms:created>
  <dcterms:modified xsi:type="dcterms:W3CDTF">2016-10-05T06:36:00Z</dcterms:modified>
</cp:coreProperties>
</file>