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76" w:rsidRPr="00463204" w:rsidRDefault="00EA7376" w:rsidP="00EA737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val="en-US"/>
        </w:rPr>
      </w:pPr>
      <w:r w:rsidRPr="00463204">
        <w:rPr>
          <w:rFonts w:ascii="Cambria" w:hAnsi="Cambria"/>
          <w:b/>
          <w:sz w:val="36"/>
          <w:szCs w:val="36"/>
        </w:rPr>
        <w:t>RASPORED PREDAVANJA IZ KARIJESOLOGIJE</w:t>
      </w:r>
    </w:p>
    <w:p w:rsidR="00EA7376" w:rsidRPr="00463204" w:rsidRDefault="00EA7376" w:rsidP="00EA7376">
      <w:pPr>
        <w:jc w:val="center"/>
        <w:rPr>
          <w:rFonts w:ascii="Cambria" w:hAnsi="Cambria"/>
          <w:b/>
          <w:sz w:val="28"/>
          <w:szCs w:val="28"/>
        </w:rPr>
      </w:pPr>
      <w:r w:rsidRPr="00463204">
        <w:rPr>
          <w:rFonts w:ascii="Cambria" w:hAnsi="Cambria"/>
          <w:b/>
          <w:sz w:val="28"/>
          <w:szCs w:val="28"/>
        </w:rPr>
        <w:t>IV SEMESTAR</w:t>
      </w:r>
      <w:r w:rsidR="0054089E">
        <w:rPr>
          <w:rFonts w:ascii="Cambria" w:hAnsi="Cambria"/>
          <w:b/>
          <w:sz w:val="28"/>
          <w:szCs w:val="28"/>
        </w:rPr>
        <w:t>, ak.god. 2016./17</w:t>
      </w:r>
      <w:r w:rsidRPr="00463204">
        <w:rPr>
          <w:rFonts w:ascii="Cambria" w:hAnsi="Cambria"/>
          <w:b/>
          <w:sz w:val="28"/>
          <w:szCs w:val="28"/>
        </w:rPr>
        <w:t>.</w:t>
      </w:r>
    </w:p>
    <w:p w:rsidR="00EA7376" w:rsidRPr="00463204" w:rsidRDefault="00FD594A" w:rsidP="00EA737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PREDAVAONICA, Gundulićeva 5</w:t>
      </w:r>
    </w:p>
    <w:p w:rsidR="00EA7376" w:rsidRDefault="00EA7376" w:rsidP="00EA7376">
      <w:pPr>
        <w:jc w:val="center"/>
        <w:rPr>
          <w:rFonts w:ascii="Cambria" w:hAnsi="Cambria"/>
          <w:b/>
          <w:sz w:val="32"/>
          <w:szCs w:val="32"/>
        </w:rPr>
      </w:pPr>
      <w:r w:rsidRPr="00463204">
        <w:rPr>
          <w:rFonts w:ascii="Cambria" w:hAnsi="Cambria"/>
          <w:b/>
          <w:sz w:val="32"/>
          <w:szCs w:val="32"/>
        </w:rPr>
        <w:t>PONEDJELJAK (</w:t>
      </w:r>
      <w:r w:rsidR="00FD594A">
        <w:rPr>
          <w:rFonts w:ascii="Cambria" w:hAnsi="Cambria"/>
          <w:b/>
          <w:sz w:val="32"/>
          <w:szCs w:val="32"/>
        </w:rPr>
        <w:t>9.00-9.45</w:t>
      </w:r>
      <w:r w:rsidRPr="00463204">
        <w:rPr>
          <w:rFonts w:ascii="Cambria" w:hAnsi="Cambria"/>
          <w:b/>
          <w:sz w:val="32"/>
          <w:szCs w:val="32"/>
        </w:rPr>
        <w:t>)</w:t>
      </w:r>
    </w:p>
    <w:p w:rsidR="008556F2" w:rsidRPr="00463204" w:rsidRDefault="008556F2" w:rsidP="00EA7376">
      <w:pPr>
        <w:jc w:val="center"/>
        <w:rPr>
          <w:rFonts w:ascii="Cambria" w:hAnsi="Cambria"/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79"/>
        <w:gridCol w:w="5054"/>
        <w:gridCol w:w="1123"/>
        <w:gridCol w:w="1302"/>
      </w:tblGrid>
      <w:tr w:rsidR="00EA7376" w:rsidRPr="0046336B" w:rsidTr="00B2195A">
        <w:trPr>
          <w:trHeight w:val="846"/>
        </w:trPr>
        <w:tc>
          <w:tcPr>
            <w:tcW w:w="830" w:type="dxa"/>
            <w:vAlign w:val="center"/>
          </w:tcPr>
          <w:p w:rsidR="00EA7376" w:rsidRPr="0046336B" w:rsidRDefault="00EA7376" w:rsidP="00FD2F9A">
            <w:pPr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>Redni</w:t>
            </w:r>
          </w:p>
          <w:p w:rsidR="00EA7376" w:rsidRPr="0046336B" w:rsidRDefault="00EA7376" w:rsidP="00FD2F9A">
            <w:pPr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>broj</w:t>
            </w:r>
          </w:p>
        </w:tc>
        <w:tc>
          <w:tcPr>
            <w:tcW w:w="979" w:type="dxa"/>
          </w:tcPr>
          <w:p w:rsidR="00EA7376" w:rsidRPr="0046336B" w:rsidRDefault="00EA7376" w:rsidP="00FD2F9A">
            <w:pPr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 xml:space="preserve">Datum 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Tema p</w:t>
            </w:r>
            <w:r w:rsidRPr="0046336B">
              <w:rPr>
                <w:rFonts w:ascii="Cambria" w:hAnsi="Cambria"/>
                <w:b/>
              </w:rPr>
              <w:t>redavanj</w:t>
            </w: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1123" w:type="dxa"/>
          </w:tcPr>
          <w:p w:rsidR="00EA7376" w:rsidRPr="0046336B" w:rsidRDefault="00EA7376" w:rsidP="00FD2F9A">
            <w:pPr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>Trajanje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>Predavač</w:t>
            </w:r>
          </w:p>
        </w:tc>
      </w:tr>
      <w:tr w:rsidR="00EA7376" w:rsidRPr="0046336B" w:rsidTr="00B2195A">
        <w:trPr>
          <w:trHeight w:val="846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54089E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27</w:t>
            </w:r>
            <w:r w:rsidR="00EA7376" w:rsidRPr="008556F2">
              <w:rPr>
                <w:rFonts w:ascii="Cambria" w:hAnsi="Cambria"/>
                <w:b/>
              </w:rPr>
              <w:t>.0</w:t>
            </w:r>
            <w:r w:rsidR="00220129" w:rsidRPr="008556F2">
              <w:rPr>
                <w:rFonts w:ascii="Cambria" w:hAnsi="Cambria"/>
                <w:b/>
              </w:rPr>
              <w:t>2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Uvod u kolegij karijesologije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Prskalo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Prpić</w:t>
            </w:r>
          </w:p>
        </w:tc>
      </w:tr>
      <w:tr w:rsidR="00EA7376" w:rsidRPr="0046336B" w:rsidTr="00B2195A">
        <w:trPr>
          <w:trHeight w:val="881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EA7376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0</w:t>
            </w:r>
            <w:r w:rsidR="0054089E" w:rsidRPr="008556F2">
              <w:rPr>
                <w:rFonts w:ascii="Cambria" w:hAnsi="Cambria"/>
                <w:b/>
              </w:rPr>
              <w:t>6</w:t>
            </w:r>
            <w:r w:rsidRPr="008556F2">
              <w:rPr>
                <w:rFonts w:ascii="Cambria" w:hAnsi="Cambria"/>
                <w:b/>
              </w:rPr>
              <w:t>.03.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Razvojni poremećaji  tvrdih zubnih tkiva; morfološke nepravilnosti trajnih zuba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Jukić-Krmek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Galić</w:t>
            </w:r>
          </w:p>
        </w:tc>
      </w:tr>
      <w:tr w:rsidR="00EA7376" w:rsidRPr="0046336B" w:rsidTr="00B2195A">
        <w:trPr>
          <w:trHeight w:val="846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B2195A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13.03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Strukturne nepravilnosti tvrdih zubnih tkiva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Tarle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Pandurić</w:t>
            </w:r>
          </w:p>
        </w:tc>
      </w:tr>
      <w:tr w:rsidR="00EA7376" w:rsidRPr="0046336B" w:rsidTr="00B2195A">
        <w:trPr>
          <w:trHeight w:val="945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B2195A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20</w:t>
            </w:r>
            <w:r w:rsidR="00220129" w:rsidRPr="008556F2">
              <w:rPr>
                <w:rFonts w:ascii="Cambria" w:hAnsi="Cambria"/>
                <w:b/>
              </w:rPr>
              <w:t>.</w:t>
            </w:r>
            <w:r w:rsidR="00EA7376" w:rsidRPr="008556F2">
              <w:rPr>
                <w:rFonts w:ascii="Cambria" w:hAnsi="Cambria"/>
                <w:b/>
              </w:rPr>
              <w:t>0</w:t>
            </w:r>
            <w:r w:rsidRPr="008556F2">
              <w:rPr>
                <w:rFonts w:ascii="Cambria" w:hAnsi="Cambria"/>
                <w:b/>
              </w:rPr>
              <w:t>3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Fizička i kemijska oštećenja tvrdih zubnih tkiva; odgovor pulpodentinskog kompleksa na podražaj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Simeon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Karlović</w:t>
            </w:r>
          </w:p>
        </w:tc>
      </w:tr>
      <w:tr w:rsidR="00EA7376" w:rsidRPr="0046336B" w:rsidTr="00B2195A">
        <w:trPr>
          <w:trHeight w:val="70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46336B" w:rsidRDefault="00B2195A" w:rsidP="00FD2F9A">
            <w:pPr>
              <w:rPr>
                <w:rFonts w:ascii="Cambria" w:hAnsi="Cambria"/>
              </w:rPr>
            </w:pPr>
            <w:r w:rsidRPr="008556F2">
              <w:rPr>
                <w:rFonts w:ascii="Cambria" w:hAnsi="Cambria"/>
                <w:b/>
              </w:rPr>
              <w:t>27</w:t>
            </w:r>
            <w:r>
              <w:rPr>
                <w:rFonts w:ascii="Cambria" w:hAnsi="Cambria"/>
              </w:rPr>
              <w:t>.03</w:t>
            </w:r>
            <w:r w:rsidR="00EA7376" w:rsidRPr="0046336B">
              <w:rPr>
                <w:rFonts w:ascii="Cambria" w:hAnsi="Cambria"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B2195A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Usna šupljina, slina</w:t>
            </w:r>
            <w:r w:rsidR="00B2195A">
              <w:rPr>
                <w:rFonts w:ascii="Cambria" w:hAnsi="Cambria"/>
              </w:rPr>
              <w:t>.</w:t>
            </w:r>
          </w:p>
          <w:p w:rsidR="00EA7376" w:rsidRPr="0046336B" w:rsidRDefault="00B2195A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Čimbenici karijesa; uloga prehrane na razvoj karijesa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Šegovi</w:t>
            </w:r>
            <w:r w:rsidRPr="0046336B">
              <w:rPr>
                <w:rFonts w:ascii="Cambria" w:hAnsi="Cambria"/>
                <w:b/>
                <w:bCs/>
                <w:i/>
                <w:iCs/>
              </w:rPr>
              <w:t>ć</w:t>
            </w:r>
          </w:p>
          <w:p w:rsidR="00B2195A" w:rsidRPr="0046336B" w:rsidRDefault="00B2195A" w:rsidP="00B2195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Pandurić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EA7376" w:rsidRPr="0046336B" w:rsidTr="00B2195A">
        <w:trPr>
          <w:trHeight w:val="834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B2195A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03.04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Oralna mikroflora, biofilm zuba, metabolizam dentobakterijskog plaka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Miletić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Šegović</w:t>
            </w:r>
          </w:p>
        </w:tc>
      </w:tr>
      <w:tr w:rsidR="00EA7376" w:rsidRPr="0046336B" w:rsidTr="00B2195A">
        <w:trPr>
          <w:trHeight w:val="846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B2195A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10.04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Fizikalnokemijski procesi u karijesnoj leziji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B22EB9" w:rsidRDefault="00EA7376" w:rsidP="00FD2F9A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2EB9">
              <w:rPr>
                <w:rFonts w:ascii="Cambria" w:hAnsi="Cambria"/>
                <w:b/>
                <w:bCs/>
                <w:i/>
                <w:iCs/>
              </w:rPr>
              <w:t>Pavelić</w:t>
            </w:r>
          </w:p>
          <w:p w:rsidR="00EA7376" w:rsidRPr="00B22EB9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B22EB9">
              <w:rPr>
                <w:rFonts w:ascii="Cambria" w:hAnsi="Cambria"/>
                <w:bCs/>
                <w:i/>
                <w:iCs/>
              </w:rPr>
              <w:t>Prskalo</w:t>
            </w:r>
          </w:p>
        </w:tc>
      </w:tr>
      <w:tr w:rsidR="00EA7376" w:rsidRPr="0046336B" w:rsidTr="00B2195A">
        <w:trPr>
          <w:trHeight w:val="846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E560D6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24</w:t>
            </w:r>
            <w:r w:rsidR="00EA7376" w:rsidRPr="008556F2">
              <w:rPr>
                <w:rFonts w:ascii="Cambria" w:hAnsi="Cambria"/>
                <w:b/>
              </w:rPr>
              <w:t>.0</w:t>
            </w:r>
            <w:r w:rsidR="00B2195A" w:rsidRPr="008556F2">
              <w:rPr>
                <w:rFonts w:ascii="Cambria" w:hAnsi="Cambria"/>
                <w:b/>
              </w:rPr>
              <w:t>4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220129">
              <w:rPr>
                <w:rFonts w:ascii="Cambria" w:hAnsi="Cambria"/>
              </w:rPr>
              <w:t>6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Patohistološka i klinička slika karijesa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Galić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Šegović</w:t>
            </w:r>
          </w:p>
        </w:tc>
      </w:tr>
      <w:tr w:rsidR="00EA7376" w:rsidRPr="0046336B" w:rsidTr="00B2195A">
        <w:trPr>
          <w:trHeight w:val="541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E560D6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08.05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Dijagnostika  karijesnih lezija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Prskalo</w:t>
            </w:r>
          </w:p>
          <w:p w:rsidR="008556F2" w:rsidRPr="008556F2" w:rsidRDefault="008556F2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8556F2">
              <w:rPr>
                <w:rFonts w:ascii="Cambria" w:hAnsi="Cambria"/>
                <w:bCs/>
                <w:i/>
                <w:iCs/>
              </w:rPr>
              <w:t>J-Krmek</w:t>
            </w:r>
          </w:p>
          <w:p w:rsidR="00EA7376" w:rsidRPr="0046336B" w:rsidRDefault="00EA7376" w:rsidP="008556F2">
            <w:pPr>
              <w:rPr>
                <w:rFonts w:ascii="Cambria" w:hAnsi="Cambria"/>
                <w:bCs/>
                <w:i/>
                <w:iCs/>
              </w:rPr>
            </w:pPr>
          </w:p>
        </w:tc>
      </w:tr>
      <w:tr w:rsidR="00EA7376" w:rsidRPr="0046336B" w:rsidTr="00B2195A">
        <w:trPr>
          <w:trHeight w:val="541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E560D6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15</w:t>
            </w:r>
            <w:r w:rsidR="008556F2" w:rsidRPr="008556F2">
              <w:rPr>
                <w:rFonts w:ascii="Cambria" w:hAnsi="Cambria"/>
                <w:b/>
              </w:rPr>
              <w:t>.05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Podjela karijesnih lezija, karijes rizičnih pacijenata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B22EB9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B22EB9">
              <w:rPr>
                <w:rFonts w:ascii="Cambria" w:hAnsi="Cambria"/>
                <w:b/>
                <w:bCs/>
                <w:iCs/>
              </w:rPr>
              <w:t>Baraba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Miletić</w:t>
            </w:r>
          </w:p>
        </w:tc>
      </w:tr>
      <w:tr w:rsidR="00EA7376" w:rsidRPr="0046336B" w:rsidTr="00B2195A">
        <w:trPr>
          <w:trHeight w:val="979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8556F2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22.05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Testovi za određivanje karijes rizika, imunološki aspekt karijesa, kemoprofilaksa zubnog karijesa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rPr>
                <w:rFonts w:ascii="Cambria" w:hAnsi="Cambria"/>
                <w:b/>
                <w:bCs/>
                <w:i/>
                <w:iCs/>
              </w:rPr>
            </w:pP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Katunarić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Janković</w:t>
            </w:r>
          </w:p>
        </w:tc>
      </w:tr>
      <w:tr w:rsidR="00EA7376" w:rsidRPr="0046336B" w:rsidTr="00B2195A">
        <w:trPr>
          <w:trHeight w:val="859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8556F2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29</w:t>
            </w:r>
            <w:r w:rsidR="00EA7376" w:rsidRPr="008556F2">
              <w:rPr>
                <w:rFonts w:ascii="Cambria" w:hAnsi="Cambria"/>
                <w:b/>
              </w:rPr>
              <w:t>.0</w:t>
            </w:r>
            <w:r w:rsidRPr="008556F2">
              <w:rPr>
                <w:rFonts w:ascii="Cambria" w:hAnsi="Cambria"/>
                <w:b/>
              </w:rPr>
              <w:t>5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EA7376" w:rsidP="00FD2F9A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Prevencija karijesa; neoperativni i operativni postupci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/>
                <w:bCs/>
                <w:iCs/>
              </w:rPr>
              <w:t>Janković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Katunarić</w:t>
            </w:r>
          </w:p>
        </w:tc>
      </w:tr>
      <w:tr w:rsidR="00EA7376" w:rsidRPr="0046336B" w:rsidTr="00B2195A">
        <w:trPr>
          <w:trHeight w:val="57"/>
        </w:trPr>
        <w:tc>
          <w:tcPr>
            <w:tcW w:w="830" w:type="dxa"/>
            <w:vAlign w:val="center"/>
          </w:tcPr>
          <w:p w:rsidR="00EA7376" w:rsidRPr="0046336B" w:rsidRDefault="00EA7376" w:rsidP="00EA73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79" w:type="dxa"/>
          </w:tcPr>
          <w:p w:rsidR="00EA7376" w:rsidRPr="008556F2" w:rsidRDefault="008556F2" w:rsidP="00FD2F9A">
            <w:pPr>
              <w:rPr>
                <w:rFonts w:ascii="Cambria" w:hAnsi="Cambria"/>
                <w:b/>
              </w:rPr>
            </w:pPr>
            <w:r w:rsidRPr="008556F2">
              <w:rPr>
                <w:rFonts w:ascii="Cambria" w:hAnsi="Cambria"/>
                <w:b/>
              </w:rPr>
              <w:t>05.06</w:t>
            </w:r>
            <w:r w:rsidR="00EA7376" w:rsidRPr="008556F2">
              <w:rPr>
                <w:rFonts w:ascii="Cambria" w:hAnsi="Cambria"/>
                <w:b/>
              </w:rPr>
              <w:t>.</w:t>
            </w:r>
          </w:p>
          <w:p w:rsidR="00EA7376" w:rsidRPr="0046336B" w:rsidRDefault="00EA7376" w:rsidP="00220129">
            <w:pPr>
              <w:rPr>
                <w:rFonts w:ascii="Cambria" w:hAnsi="Cambria"/>
              </w:rPr>
            </w:pPr>
            <w:r w:rsidRPr="0046336B">
              <w:rPr>
                <w:rFonts w:ascii="Cambria" w:hAnsi="Cambria"/>
              </w:rPr>
              <w:t>201</w:t>
            </w:r>
            <w:r w:rsidR="0054089E">
              <w:rPr>
                <w:rFonts w:ascii="Cambria" w:hAnsi="Cambria"/>
              </w:rPr>
              <w:t>7</w:t>
            </w:r>
            <w:r w:rsidRPr="0046336B">
              <w:rPr>
                <w:rFonts w:ascii="Cambria" w:hAnsi="Cambria"/>
              </w:rPr>
              <w:t>.</w:t>
            </w:r>
          </w:p>
        </w:tc>
        <w:tc>
          <w:tcPr>
            <w:tcW w:w="5054" w:type="dxa"/>
          </w:tcPr>
          <w:p w:rsidR="00EA7376" w:rsidRPr="0046336B" w:rsidRDefault="00463204" w:rsidP="0046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Terapija i p</w:t>
            </w:r>
            <w:r w:rsidR="00EA7376" w:rsidRPr="0046336B">
              <w:rPr>
                <w:rFonts w:ascii="Cambria" w:hAnsi="Cambria"/>
              </w:rPr>
              <w:t>rognoza karijesne bolesti, epidemiologija zubnog karijesa</w:t>
            </w:r>
          </w:p>
        </w:tc>
        <w:tc>
          <w:tcPr>
            <w:tcW w:w="1123" w:type="dxa"/>
            <w:vAlign w:val="center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i/>
              </w:rPr>
            </w:pPr>
            <w:r w:rsidRPr="0046336B">
              <w:rPr>
                <w:rFonts w:ascii="Cambria" w:hAnsi="Cambria"/>
                <w:i/>
              </w:rPr>
              <w:t>1</w:t>
            </w:r>
          </w:p>
        </w:tc>
        <w:tc>
          <w:tcPr>
            <w:tcW w:w="1302" w:type="dxa"/>
          </w:tcPr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/>
              </w:rPr>
              <w:t>Prpić</w:t>
            </w:r>
          </w:p>
          <w:p w:rsidR="00EA7376" w:rsidRPr="0046336B" w:rsidRDefault="00EA7376" w:rsidP="00FD2F9A">
            <w:pPr>
              <w:jc w:val="center"/>
              <w:rPr>
                <w:rFonts w:ascii="Cambria" w:hAnsi="Cambria"/>
                <w:b/>
              </w:rPr>
            </w:pPr>
            <w:r w:rsidRPr="0046336B">
              <w:rPr>
                <w:rFonts w:ascii="Cambria" w:hAnsi="Cambria"/>
                <w:bCs/>
                <w:i/>
                <w:iCs/>
              </w:rPr>
              <w:t>Prskalo</w:t>
            </w:r>
          </w:p>
        </w:tc>
      </w:tr>
    </w:tbl>
    <w:p w:rsidR="00EA7376" w:rsidRPr="0046336B" w:rsidRDefault="00EA7376" w:rsidP="00EA7376">
      <w:pPr>
        <w:rPr>
          <w:rFonts w:ascii="Cambria" w:hAnsi="Cambria"/>
        </w:rPr>
      </w:pPr>
    </w:p>
    <w:p w:rsidR="00EA7376" w:rsidRPr="0046336B" w:rsidRDefault="00EA7376" w:rsidP="00EA7376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sectPr w:rsidR="00EA7376" w:rsidRPr="0046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1BC0"/>
    <w:multiLevelType w:val="hybridMultilevel"/>
    <w:tmpl w:val="10EEC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6"/>
    <w:rsid w:val="00136BB3"/>
    <w:rsid w:val="00220129"/>
    <w:rsid w:val="00463204"/>
    <w:rsid w:val="0054089E"/>
    <w:rsid w:val="006F0021"/>
    <w:rsid w:val="007F041E"/>
    <w:rsid w:val="008556F2"/>
    <w:rsid w:val="00A059F8"/>
    <w:rsid w:val="00B2195A"/>
    <w:rsid w:val="00B436EB"/>
    <w:rsid w:val="00E005C6"/>
    <w:rsid w:val="00E560D6"/>
    <w:rsid w:val="00EA737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FA8F-4EED-4AC1-819E-68FCCA0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Klaric</dc:creator>
  <cp:lastModifiedBy>prof.dr.sc. Katica Prskalo</cp:lastModifiedBy>
  <cp:revision>5</cp:revision>
  <cp:lastPrinted>2017-02-23T10:08:00Z</cp:lastPrinted>
  <dcterms:created xsi:type="dcterms:W3CDTF">2017-02-23T09:55:00Z</dcterms:created>
  <dcterms:modified xsi:type="dcterms:W3CDTF">2017-03-01T09:44:00Z</dcterms:modified>
</cp:coreProperties>
</file>